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74" w:rsidRPr="000E417C" w:rsidRDefault="009F3B74" w:rsidP="009F3B74">
      <w:pPr>
        <w:tabs>
          <w:tab w:val="left" w:pos="8100"/>
        </w:tabs>
        <w:jc w:val="center"/>
        <w:rPr>
          <w:rFonts w:ascii="Arial" w:hAnsi="Arial" w:cs="Arial"/>
          <w:b/>
        </w:rPr>
      </w:pPr>
      <w:r w:rsidRPr="000E417C">
        <w:rPr>
          <w:rFonts w:ascii="Arial" w:hAnsi="Arial" w:cs="Arial"/>
          <w:b/>
        </w:rPr>
        <w:t>Paramus Association for the Competitive Gymnast</w:t>
      </w:r>
    </w:p>
    <w:p w:rsidR="009F3B74" w:rsidRPr="000E417C" w:rsidRDefault="009F3B74" w:rsidP="009F3B74">
      <w:pPr>
        <w:tabs>
          <w:tab w:val="left" w:pos="8100"/>
        </w:tabs>
        <w:jc w:val="center"/>
        <w:rPr>
          <w:rFonts w:ascii="Arial" w:hAnsi="Arial" w:cs="Arial"/>
          <w:b/>
        </w:rPr>
      </w:pPr>
      <w:r w:rsidRPr="000E417C">
        <w:rPr>
          <w:rFonts w:ascii="Arial" w:hAnsi="Arial" w:cs="Arial"/>
          <w:b/>
        </w:rPr>
        <w:t>600 Winters Ave</w:t>
      </w:r>
    </w:p>
    <w:p w:rsidR="009F3B74" w:rsidRPr="000E417C" w:rsidRDefault="009F3B74" w:rsidP="009F3B74">
      <w:pPr>
        <w:tabs>
          <w:tab w:val="left" w:pos="8100"/>
        </w:tabs>
        <w:jc w:val="center"/>
        <w:rPr>
          <w:rFonts w:ascii="Arial" w:hAnsi="Arial" w:cs="Arial"/>
          <w:b/>
        </w:rPr>
      </w:pPr>
      <w:r w:rsidRPr="000E417C">
        <w:rPr>
          <w:rFonts w:ascii="Arial" w:hAnsi="Arial" w:cs="Arial"/>
          <w:b/>
        </w:rPr>
        <w:t>Paramus, NJ 07652</w:t>
      </w:r>
    </w:p>
    <w:p w:rsidR="009F3B74" w:rsidRDefault="00685C2A" w:rsidP="00685C2A">
      <w:pPr>
        <w:tabs>
          <w:tab w:val="left" w:pos="8100"/>
        </w:tabs>
        <w:jc w:val="center"/>
        <w:rPr>
          <w:rFonts w:ascii="Arial" w:hAnsi="Arial" w:cs="Arial"/>
        </w:rPr>
      </w:pPr>
      <w:r w:rsidRPr="00D73F89">
        <w:rPr>
          <w:rFonts w:ascii="Arial" w:hAnsi="Arial" w:cs="Arial"/>
        </w:rPr>
        <w:t>Federal Tax ID#</w:t>
      </w:r>
      <w:r>
        <w:rPr>
          <w:rFonts w:ascii="Arial" w:hAnsi="Arial" w:cs="Arial"/>
        </w:rPr>
        <w:t>75-3043162</w:t>
      </w:r>
    </w:p>
    <w:p w:rsidR="00685C2A" w:rsidRDefault="00685C2A" w:rsidP="00685C2A">
      <w:pPr>
        <w:tabs>
          <w:tab w:val="left" w:pos="8100"/>
        </w:tabs>
        <w:jc w:val="center"/>
        <w:rPr>
          <w:rFonts w:ascii="Arial" w:hAnsi="Arial" w:cs="Arial"/>
        </w:rPr>
      </w:pPr>
    </w:p>
    <w:p w:rsidR="000E417C" w:rsidRDefault="008138AD" w:rsidP="00685C2A">
      <w:pPr>
        <w:tabs>
          <w:tab w:val="left" w:pos="8100"/>
        </w:tabs>
        <w:jc w:val="right"/>
        <w:rPr>
          <w:rFonts w:ascii="Arial" w:hAnsi="Arial" w:cs="Arial"/>
          <w:color w:val="1F497D"/>
        </w:rPr>
      </w:pPr>
      <w:r>
        <w:rPr>
          <w:rFonts w:ascii="Arial" w:hAnsi="Arial" w:cs="Arial"/>
        </w:rPr>
        <w:t>February 1, 2016</w:t>
      </w:r>
    </w:p>
    <w:p w:rsidR="000E417C" w:rsidRPr="00D73F89" w:rsidRDefault="000E417C" w:rsidP="009F3B74">
      <w:pPr>
        <w:tabs>
          <w:tab w:val="left" w:pos="8100"/>
        </w:tabs>
        <w:rPr>
          <w:rFonts w:ascii="Arial" w:hAnsi="Arial" w:cs="Arial"/>
          <w:color w:val="1F497D"/>
        </w:rPr>
      </w:pPr>
    </w:p>
    <w:p w:rsidR="009F3B74" w:rsidRDefault="009F3B74" w:rsidP="009F3B74">
      <w:pPr>
        <w:tabs>
          <w:tab w:val="left" w:pos="8100"/>
        </w:tabs>
        <w:jc w:val="both"/>
        <w:rPr>
          <w:rFonts w:ascii="Arial" w:hAnsi="Arial" w:cs="Arial"/>
        </w:rPr>
      </w:pPr>
    </w:p>
    <w:p w:rsidR="009F3B74" w:rsidRDefault="00F23193" w:rsidP="009F3B74">
      <w:pPr>
        <w:tabs>
          <w:tab w:val="left" w:pos="8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="006B2F6A">
        <w:rPr>
          <w:rFonts w:ascii="Arial" w:hAnsi="Arial" w:cs="Arial"/>
        </w:rPr>
        <w:t xml:space="preserve"> Amanda,</w:t>
      </w:r>
    </w:p>
    <w:p w:rsidR="00F23193" w:rsidRDefault="00F23193" w:rsidP="009F3B74">
      <w:pPr>
        <w:tabs>
          <w:tab w:val="left" w:pos="8100"/>
        </w:tabs>
        <w:jc w:val="both"/>
        <w:rPr>
          <w:rFonts w:ascii="Arial" w:hAnsi="Arial" w:cs="Arial"/>
        </w:rPr>
      </w:pPr>
    </w:p>
    <w:p w:rsidR="000E417C" w:rsidRDefault="009F3B74" w:rsidP="009F3B74">
      <w:pPr>
        <w:tabs>
          <w:tab w:val="left" w:pos="8100"/>
        </w:tabs>
        <w:rPr>
          <w:rFonts w:ascii="Arial" w:hAnsi="Arial" w:cs="Arial"/>
        </w:rPr>
      </w:pPr>
      <w:r w:rsidRPr="00D73F8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Paramus Association for the Competitive Gymnast (PACG) </w:t>
      </w:r>
      <w:r w:rsidRPr="00D73F89">
        <w:rPr>
          <w:rFonts w:ascii="Arial" w:hAnsi="Arial" w:cs="Arial"/>
        </w:rPr>
        <w:t>will be ho</w:t>
      </w:r>
      <w:r w:rsidR="000E417C">
        <w:rPr>
          <w:rFonts w:ascii="Arial" w:hAnsi="Arial" w:cs="Arial"/>
        </w:rPr>
        <w:t xml:space="preserve">sting the </w:t>
      </w:r>
      <w:r w:rsidR="0071136D">
        <w:rPr>
          <w:rFonts w:ascii="Arial" w:hAnsi="Arial" w:cs="Arial"/>
        </w:rPr>
        <w:t>USAG Levels 8,9 and 10 New Jersey S</w:t>
      </w:r>
      <w:r w:rsidR="000E417C">
        <w:rPr>
          <w:rFonts w:ascii="Arial" w:hAnsi="Arial" w:cs="Arial"/>
        </w:rPr>
        <w:t xml:space="preserve">tate </w:t>
      </w:r>
      <w:r w:rsidR="0071136D">
        <w:rPr>
          <w:rFonts w:ascii="Arial" w:hAnsi="Arial" w:cs="Arial"/>
        </w:rPr>
        <w:t xml:space="preserve">Championships on March </w:t>
      </w:r>
      <w:r w:rsidR="008138AD">
        <w:rPr>
          <w:rFonts w:ascii="Arial" w:hAnsi="Arial" w:cs="Arial"/>
        </w:rPr>
        <w:t>18-20</w:t>
      </w:r>
      <w:r w:rsidR="00787BB4">
        <w:rPr>
          <w:rFonts w:ascii="Arial" w:hAnsi="Arial" w:cs="Arial"/>
        </w:rPr>
        <w:t>, 201</w:t>
      </w:r>
      <w:r w:rsidR="008138AD">
        <w:rPr>
          <w:rFonts w:ascii="Arial" w:hAnsi="Arial" w:cs="Arial"/>
        </w:rPr>
        <w:t>6</w:t>
      </w:r>
      <w:r w:rsidR="0071136D">
        <w:rPr>
          <w:rFonts w:ascii="Arial" w:hAnsi="Arial" w:cs="Arial"/>
        </w:rPr>
        <w:t xml:space="preserve"> at Rutgers University.  There will be approximat</w:t>
      </w:r>
      <w:r w:rsidR="00043970">
        <w:rPr>
          <w:rFonts w:ascii="Arial" w:hAnsi="Arial" w:cs="Arial"/>
        </w:rPr>
        <w:t>ely 3</w:t>
      </w:r>
      <w:r w:rsidR="00511393">
        <w:rPr>
          <w:rFonts w:ascii="Arial" w:hAnsi="Arial" w:cs="Arial"/>
        </w:rPr>
        <w:t>00 competitors and 1</w:t>
      </w:r>
      <w:r w:rsidR="00043970">
        <w:rPr>
          <w:rFonts w:ascii="Arial" w:hAnsi="Arial" w:cs="Arial"/>
        </w:rPr>
        <w:t>0</w:t>
      </w:r>
      <w:r w:rsidR="00D40409">
        <w:rPr>
          <w:rFonts w:ascii="Arial" w:hAnsi="Arial" w:cs="Arial"/>
        </w:rPr>
        <w:t>00 spectators at this event throughout the weekend.</w:t>
      </w:r>
    </w:p>
    <w:p w:rsidR="000E417C" w:rsidRDefault="000E417C" w:rsidP="009F3B74">
      <w:pPr>
        <w:tabs>
          <w:tab w:val="left" w:pos="8100"/>
        </w:tabs>
        <w:rPr>
          <w:rFonts w:ascii="Arial" w:hAnsi="Arial" w:cs="Arial"/>
        </w:rPr>
      </w:pPr>
    </w:p>
    <w:p w:rsidR="000E417C" w:rsidRDefault="000E417C" w:rsidP="009F3B74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>Dur</w:t>
      </w:r>
      <w:r w:rsidR="00D40409">
        <w:rPr>
          <w:rFonts w:ascii="Arial" w:hAnsi="Arial" w:cs="Arial"/>
        </w:rPr>
        <w:t>in</w:t>
      </w:r>
      <w:r w:rsidR="00412048">
        <w:rPr>
          <w:rFonts w:ascii="Arial" w:hAnsi="Arial" w:cs="Arial"/>
        </w:rPr>
        <w:t>g the meet, PACG will offer an ad j</w:t>
      </w:r>
      <w:r w:rsidR="00D40409">
        <w:rPr>
          <w:rFonts w:ascii="Arial" w:hAnsi="Arial" w:cs="Arial"/>
        </w:rPr>
        <w:t xml:space="preserve">ournal </w:t>
      </w:r>
      <w:r w:rsidR="0071136D">
        <w:rPr>
          <w:rFonts w:ascii="Arial" w:hAnsi="Arial" w:cs="Arial"/>
        </w:rPr>
        <w:t xml:space="preserve">for sale to the participants and </w:t>
      </w:r>
      <w:r>
        <w:rPr>
          <w:rFonts w:ascii="Arial" w:hAnsi="Arial" w:cs="Arial"/>
        </w:rPr>
        <w:t>audience.  The money r</w:t>
      </w:r>
      <w:r w:rsidR="00D40409">
        <w:rPr>
          <w:rFonts w:ascii="Arial" w:hAnsi="Arial" w:cs="Arial"/>
        </w:rPr>
        <w:t xml:space="preserve">aised from the ad journal </w:t>
      </w:r>
      <w:r>
        <w:rPr>
          <w:rFonts w:ascii="Arial" w:hAnsi="Arial" w:cs="Arial"/>
        </w:rPr>
        <w:t xml:space="preserve">will be used to help defray the cost of travel and meet expenses for competitive gymnasts at Eastern National Academy of Gymnastics in Paramus (ENA).   </w:t>
      </w:r>
    </w:p>
    <w:p w:rsidR="000E417C" w:rsidRDefault="000E417C" w:rsidP="009F3B74">
      <w:pPr>
        <w:tabs>
          <w:tab w:val="left" w:pos="8100"/>
        </w:tabs>
        <w:rPr>
          <w:rFonts w:ascii="Arial" w:hAnsi="Arial" w:cs="Arial"/>
        </w:rPr>
      </w:pPr>
    </w:p>
    <w:p w:rsidR="009F3B74" w:rsidRDefault="000E417C" w:rsidP="009F3B74">
      <w:pPr>
        <w:tabs>
          <w:tab w:val="left" w:pos="8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request </w:t>
      </w:r>
      <w:r w:rsidR="00D40409">
        <w:rPr>
          <w:rFonts w:ascii="Arial" w:hAnsi="Arial" w:cs="Arial"/>
        </w:rPr>
        <w:t xml:space="preserve">sponsorship </w:t>
      </w:r>
      <w:r>
        <w:rPr>
          <w:rFonts w:ascii="Arial" w:hAnsi="Arial" w:cs="Arial"/>
        </w:rPr>
        <w:t xml:space="preserve">donations </w:t>
      </w:r>
      <w:r w:rsidR="00043970">
        <w:rPr>
          <w:rFonts w:ascii="Arial" w:hAnsi="Arial" w:cs="Arial"/>
        </w:rPr>
        <w:t xml:space="preserve">by placing an advertisement </w:t>
      </w:r>
      <w:r w:rsidR="00D40409">
        <w:rPr>
          <w:rFonts w:ascii="Arial" w:hAnsi="Arial" w:cs="Arial"/>
        </w:rPr>
        <w:t>to assist</w:t>
      </w:r>
      <w:r w:rsidR="006B2F6A">
        <w:rPr>
          <w:rFonts w:ascii="Arial" w:hAnsi="Arial" w:cs="Arial"/>
        </w:rPr>
        <w:t xml:space="preserve"> with our fundraising efforts. </w:t>
      </w:r>
      <w:r>
        <w:rPr>
          <w:rFonts w:ascii="Arial" w:hAnsi="Arial" w:cs="Arial"/>
        </w:rPr>
        <w:t>Your donation would</w:t>
      </w:r>
      <w:r w:rsidR="009F3B74" w:rsidRPr="00D73F89">
        <w:rPr>
          <w:rFonts w:ascii="Arial" w:hAnsi="Arial" w:cs="Arial"/>
        </w:rPr>
        <w:t xml:space="preserve"> help make this event a tremendous success.</w:t>
      </w:r>
      <w:r w:rsidR="009F3B74">
        <w:rPr>
          <w:rFonts w:ascii="Arial" w:hAnsi="Arial" w:cs="Arial"/>
        </w:rPr>
        <w:t xml:space="preserve">  </w:t>
      </w:r>
      <w:r w:rsidR="009F3B74" w:rsidRPr="00D73F89">
        <w:rPr>
          <w:rFonts w:ascii="Arial" w:hAnsi="Arial" w:cs="Arial"/>
        </w:rPr>
        <w:t>All donations are tax deductible and can be declared with our Federal Tax ID#</w:t>
      </w:r>
      <w:r w:rsidR="009F3B74">
        <w:rPr>
          <w:rFonts w:ascii="Arial" w:hAnsi="Arial" w:cs="Arial"/>
        </w:rPr>
        <w:t>75-3043162</w:t>
      </w:r>
      <w:r w:rsidR="009F3B74" w:rsidRPr="00D73F89">
        <w:rPr>
          <w:rFonts w:ascii="Arial" w:hAnsi="Arial" w:cs="Arial"/>
        </w:rPr>
        <w:t xml:space="preserve">.  </w:t>
      </w:r>
    </w:p>
    <w:p w:rsidR="009F3B74" w:rsidRDefault="009F3B74">
      <w:pPr>
        <w:rPr>
          <w:rFonts w:ascii="Arial" w:hAnsi="Arial" w:cs="Arial"/>
        </w:rPr>
      </w:pPr>
    </w:p>
    <w:p w:rsidR="009F3B74" w:rsidRDefault="00787B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find </w:t>
      </w:r>
      <w:r w:rsidR="006B2F6A">
        <w:rPr>
          <w:rFonts w:ascii="Arial" w:hAnsi="Arial" w:cs="Arial"/>
        </w:rPr>
        <w:t>below</w:t>
      </w:r>
      <w:r>
        <w:rPr>
          <w:rFonts w:ascii="Arial" w:hAnsi="Arial" w:cs="Arial"/>
        </w:rPr>
        <w:t xml:space="preserve"> the Ad Sponsor Form to be submitted showing your support.  Any questions can be addressed to </w:t>
      </w:r>
      <w:r w:rsidR="008138AD">
        <w:rPr>
          <w:rFonts w:ascii="Arial" w:hAnsi="Arial" w:cs="Arial"/>
        </w:rPr>
        <w:t>Jennifer Driscoll at (917) 825-0504</w:t>
      </w:r>
      <w:r w:rsidR="00CF0ED9">
        <w:rPr>
          <w:rFonts w:ascii="Arial" w:hAnsi="Arial" w:cs="Arial"/>
        </w:rPr>
        <w:t>.</w:t>
      </w:r>
    </w:p>
    <w:p w:rsidR="009F3B74" w:rsidRDefault="000E417C" w:rsidP="000E417C">
      <w:pPr>
        <w:tabs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3B74" w:rsidRDefault="009F3B74" w:rsidP="009F3B74">
      <w:pPr>
        <w:tabs>
          <w:tab w:val="left" w:pos="8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behalf of the </w:t>
      </w:r>
      <w:r w:rsidR="000E417C">
        <w:rPr>
          <w:rFonts w:ascii="Arial" w:hAnsi="Arial" w:cs="Arial"/>
        </w:rPr>
        <w:t xml:space="preserve">PACG and </w:t>
      </w:r>
      <w:r w:rsidR="006B2F6A">
        <w:rPr>
          <w:rFonts w:ascii="Arial" w:hAnsi="Arial" w:cs="Arial"/>
        </w:rPr>
        <w:t>ENA G</w:t>
      </w:r>
      <w:r>
        <w:rPr>
          <w:rFonts w:ascii="Arial" w:hAnsi="Arial" w:cs="Arial"/>
        </w:rPr>
        <w:t xml:space="preserve">ymnastics team, </w:t>
      </w:r>
      <w:r w:rsidRPr="00D73F89">
        <w:rPr>
          <w:rFonts w:ascii="Arial" w:hAnsi="Arial" w:cs="Arial"/>
        </w:rPr>
        <w:t xml:space="preserve">we thank you </w:t>
      </w:r>
      <w:r>
        <w:rPr>
          <w:rFonts w:ascii="Arial" w:hAnsi="Arial" w:cs="Arial"/>
        </w:rPr>
        <w:t>for your support and generosity</w:t>
      </w:r>
      <w:r w:rsidR="00CB6F0A">
        <w:rPr>
          <w:rFonts w:ascii="Arial" w:hAnsi="Arial" w:cs="Arial"/>
        </w:rPr>
        <w:t xml:space="preserve">.  We are looking forward to a </w:t>
      </w:r>
      <w:r>
        <w:rPr>
          <w:rFonts w:ascii="Arial" w:hAnsi="Arial" w:cs="Arial"/>
        </w:rPr>
        <w:t xml:space="preserve">successful </w:t>
      </w:r>
      <w:r w:rsidR="00CB6F0A">
        <w:rPr>
          <w:rFonts w:ascii="Arial" w:hAnsi="Arial" w:cs="Arial"/>
        </w:rPr>
        <w:t>meet!</w:t>
      </w:r>
    </w:p>
    <w:p w:rsidR="009F3B74" w:rsidRDefault="009F3B74" w:rsidP="009F3B74">
      <w:pPr>
        <w:tabs>
          <w:tab w:val="left" w:pos="8100"/>
        </w:tabs>
        <w:jc w:val="both"/>
        <w:rPr>
          <w:rFonts w:ascii="Arial" w:hAnsi="Arial" w:cs="Arial"/>
        </w:rPr>
      </w:pPr>
    </w:p>
    <w:p w:rsidR="009F3B74" w:rsidRDefault="009F3B74" w:rsidP="000E417C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0E417C" w:rsidRDefault="000E417C" w:rsidP="000E417C">
      <w:pPr>
        <w:tabs>
          <w:tab w:val="left" w:pos="8100"/>
        </w:tabs>
        <w:rPr>
          <w:rFonts w:ascii="Arial" w:hAnsi="Arial" w:cs="Arial"/>
        </w:rPr>
      </w:pPr>
    </w:p>
    <w:p w:rsidR="009F3B74" w:rsidRPr="00D73F89" w:rsidRDefault="006D7A63" w:rsidP="000E417C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PACG </w:t>
      </w:r>
      <w:r w:rsidR="006B2F6A">
        <w:rPr>
          <w:rFonts w:ascii="Arial" w:hAnsi="Arial" w:cs="Arial"/>
        </w:rPr>
        <w:t>Board Member</w:t>
      </w:r>
      <w:bookmarkStart w:id="0" w:name="_GoBack"/>
      <w:bookmarkEnd w:id="0"/>
    </w:p>
    <w:p w:rsidR="00F23193" w:rsidRPr="00D73F89" w:rsidRDefault="008138AD" w:rsidP="00F23193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>Jennifer Driscoll</w:t>
      </w:r>
      <w:r w:rsidR="00F231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Ad Journal</w:t>
      </w:r>
      <w:r w:rsidR="00F23193">
        <w:rPr>
          <w:rFonts w:ascii="Arial" w:hAnsi="Arial" w:cs="Arial"/>
        </w:rPr>
        <w:t xml:space="preserve"> Chairperson</w:t>
      </w:r>
    </w:p>
    <w:p w:rsidR="00685C2A" w:rsidRDefault="00685C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3B74" w:rsidRP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  <w:r w:rsidRPr="00685C2A">
        <w:rPr>
          <w:rFonts w:ascii="Arial" w:hAnsi="Arial" w:cs="Arial"/>
          <w:b/>
          <w:sz w:val="32"/>
          <w:szCs w:val="32"/>
        </w:rPr>
        <w:lastRenderedPageBreak/>
        <w:t>New Jersey Level 8, 9, 10 Gymnastics State Championships</w:t>
      </w:r>
    </w:p>
    <w:p w:rsidR="00685C2A" w:rsidRP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  <w:r w:rsidRPr="00685C2A">
        <w:rPr>
          <w:rFonts w:ascii="Arial" w:hAnsi="Arial" w:cs="Arial"/>
          <w:b/>
          <w:sz w:val="32"/>
          <w:szCs w:val="32"/>
        </w:rPr>
        <w:t xml:space="preserve">March </w:t>
      </w:r>
      <w:r w:rsidR="008138AD">
        <w:rPr>
          <w:rFonts w:ascii="Arial" w:hAnsi="Arial" w:cs="Arial"/>
          <w:b/>
          <w:sz w:val="32"/>
          <w:szCs w:val="32"/>
        </w:rPr>
        <w:t>18</w:t>
      </w:r>
      <w:r w:rsidRPr="00685C2A">
        <w:rPr>
          <w:rFonts w:ascii="Arial" w:hAnsi="Arial" w:cs="Arial"/>
          <w:b/>
          <w:sz w:val="32"/>
          <w:szCs w:val="32"/>
        </w:rPr>
        <w:t>-2</w:t>
      </w:r>
      <w:r w:rsidR="008138AD">
        <w:rPr>
          <w:rFonts w:ascii="Arial" w:hAnsi="Arial" w:cs="Arial"/>
          <w:b/>
          <w:sz w:val="32"/>
          <w:szCs w:val="32"/>
        </w:rPr>
        <w:t>0, 2016</w:t>
      </w:r>
    </w:p>
    <w:p w:rsidR="00685C2A" w:rsidRP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</w:p>
    <w:p w:rsidR="00685C2A" w:rsidRP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  <w:r w:rsidRPr="00685C2A">
        <w:rPr>
          <w:rFonts w:ascii="Arial" w:hAnsi="Arial" w:cs="Arial"/>
          <w:b/>
          <w:sz w:val="32"/>
          <w:szCs w:val="32"/>
        </w:rPr>
        <w:t>SPONSOR ADVERTISING FORM</w:t>
      </w:r>
    </w:p>
    <w:p w:rsidR="00685C2A" w:rsidRP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</w:p>
    <w:p w:rsid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  <w:r w:rsidRPr="00685C2A">
        <w:rPr>
          <w:rFonts w:ascii="Arial" w:hAnsi="Arial" w:cs="Arial"/>
          <w:b/>
          <w:sz w:val="32"/>
          <w:szCs w:val="32"/>
        </w:rPr>
        <w:t xml:space="preserve">Please show your support for ENA Gymnastics and </w:t>
      </w:r>
    </w:p>
    <w:p w:rsid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  <w:r w:rsidRPr="00685C2A">
        <w:rPr>
          <w:rFonts w:ascii="Arial" w:hAnsi="Arial" w:cs="Arial"/>
          <w:b/>
          <w:sz w:val="32"/>
          <w:szCs w:val="32"/>
        </w:rPr>
        <w:t>New Jersey’s Finest Gymnasts!</w:t>
      </w:r>
    </w:p>
    <w:p w:rsid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</w:p>
    <w:p w:rsidR="00685C2A" w:rsidRDefault="00685C2A" w:rsidP="00685C2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85C2A" w:rsidTr="00685C2A">
        <w:tc>
          <w:tcPr>
            <w:tcW w:w="4428" w:type="dxa"/>
          </w:tcPr>
          <w:p w:rsidR="00685C2A" w:rsidRDefault="00685C2A" w:rsidP="0068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of Ad</w:t>
            </w:r>
          </w:p>
        </w:tc>
        <w:tc>
          <w:tcPr>
            <w:tcW w:w="4428" w:type="dxa"/>
          </w:tcPr>
          <w:p w:rsidR="00685C2A" w:rsidRDefault="00685C2A" w:rsidP="0068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</w:tr>
      <w:tr w:rsidR="00685C2A" w:rsidTr="00685C2A">
        <w:tc>
          <w:tcPr>
            <w:tcW w:w="4428" w:type="dxa"/>
          </w:tcPr>
          <w:p w:rsidR="00685C2A" w:rsidRDefault="00685C2A" w:rsidP="0068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Page</w:t>
            </w:r>
          </w:p>
        </w:tc>
        <w:tc>
          <w:tcPr>
            <w:tcW w:w="4428" w:type="dxa"/>
          </w:tcPr>
          <w:p w:rsidR="00685C2A" w:rsidRDefault="00685C2A" w:rsidP="0068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</w:t>
            </w:r>
          </w:p>
        </w:tc>
      </w:tr>
      <w:tr w:rsidR="00685C2A" w:rsidTr="00685C2A">
        <w:tc>
          <w:tcPr>
            <w:tcW w:w="4428" w:type="dxa"/>
          </w:tcPr>
          <w:p w:rsidR="00685C2A" w:rsidRDefault="00685C2A" w:rsidP="0068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Page</w:t>
            </w:r>
          </w:p>
        </w:tc>
        <w:tc>
          <w:tcPr>
            <w:tcW w:w="4428" w:type="dxa"/>
          </w:tcPr>
          <w:p w:rsidR="00685C2A" w:rsidRDefault="007E0AE6" w:rsidP="0068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</w:t>
            </w:r>
            <w:r w:rsidR="00685C2A">
              <w:rPr>
                <w:rFonts w:ascii="Arial" w:hAnsi="Arial" w:cs="Arial"/>
              </w:rPr>
              <w:t>0</w:t>
            </w:r>
          </w:p>
        </w:tc>
      </w:tr>
    </w:tbl>
    <w:p w:rsidR="00685C2A" w:rsidRDefault="00685C2A" w:rsidP="00685C2A">
      <w:pPr>
        <w:jc w:val="center"/>
        <w:rPr>
          <w:rFonts w:ascii="Arial" w:hAnsi="Arial" w:cs="Arial"/>
        </w:rPr>
      </w:pPr>
    </w:p>
    <w:p w:rsidR="00685C2A" w:rsidRDefault="00685C2A" w:rsidP="00685C2A">
      <w:pPr>
        <w:jc w:val="center"/>
        <w:rPr>
          <w:rFonts w:ascii="Arial" w:hAnsi="Arial" w:cs="Arial"/>
        </w:rPr>
      </w:pPr>
    </w:p>
    <w:p w:rsidR="00685C2A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You may submit your ad as a .jpg or .pdf file, or mocked up in Word.</w:t>
      </w:r>
    </w:p>
    <w:p w:rsidR="00685C2A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Photos need to be high quality with a minimum of 300 dpi.</w:t>
      </w:r>
    </w:p>
    <w:p w:rsidR="00685C2A" w:rsidRDefault="00685C2A" w:rsidP="00685C2A">
      <w:pPr>
        <w:jc w:val="center"/>
        <w:rPr>
          <w:rFonts w:ascii="Arial" w:hAnsi="Arial" w:cs="Arial"/>
        </w:rPr>
      </w:pPr>
    </w:p>
    <w:p w:rsidR="00612722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ad info to </w:t>
      </w:r>
      <w:hyperlink r:id="rId4" w:history="1">
        <w:r w:rsidR="008138AD" w:rsidRPr="002C250A">
          <w:rPr>
            <w:rStyle w:val="Hyperlink"/>
            <w:rFonts w:ascii="Arial" w:hAnsi="Arial" w:cs="Arial"/>
          </w:rPr>
          <w:t>jennifer.driscoll@verizon.net</w:t>
        </w:r>
      </w:hyperlink>
    </w:p>
    <w:p w:rsidR="00685C2A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Follow up wit</w:t>
      </w:r>
      <w:r w:rsidR="008138AD">
        <w:rPr>
          <w:rFonts w:ascii="Arial" w:hAnsi="Arial" w:cs="Arial"/>
        </w:rPr>
        <w:t>h payment postmarked by March 1, 2016</w:t>
      </w:r>
      <w:r>
        <w:rPr>
          <w:rFonts w:ascii="Arial" w:hAnsi="Arial" w:cs="Arial"/>
        </w:rPr>
        <w:t>.</w:t>
      </w:r>
    </w:p>
    <w:p w:rsidR="00685C2A" w:rsidRDefault="00685C2A" w:rsidP="00685C2A">
      <w:pPr>
        <w:jc w:val="center"/>
        <w:rPr>
          <w:rFonts w:ascii="Arial" w:hAnsi="Arial" w:cs="Arial"/>
        </w:rPr>
      </w:pPr>
    </w:p>
    <w:p w:rsidR="00685C2A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make check payable to </w:t>
      </w:r>
      <w:r w:rsidRPr="007E0AE6">
        <w:rPr>
          <w:rFonts w:ascii="Arial" w:hAnsi="Arial" w:cs="Arial"/>
          <w:b/>
        </w:rPr>
        <w:t>PACG</w:t>
      </w:r>
      <w:r>
        <w:rPr>
          <w:rFonts w:ascii="Arial" w:hAnsi="Arial" w:cs="Arial"/>
        </w:rPr>
        <w:t xml:space="preserve"> and send to:</w:t>
      </w:r>
    </w:p>
    <w:p w:rsidR="00685C2A" w:rsidRDefault="00685C2A" w:rsidP="00685C2A">
      <w:pPr>
        <w:jc w:val="center"/>
        <w:rPr>
          <w:rFonts w:ascii="Arial" w:hAnsi="Arial" w:cs="Arial"/>
        </w:rPr>
      </w:pPr>
    </w:p>
    <w:p w:rsidR="00685C2A" w:rsidRDefault="008138AD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Jennifer Driscoll</w:t>
      </w:r>
    </w:p>
    <w:p w:rsidR="00685C2A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c/o ENA Gymnastics</w:t>
      </w:r>
    </w:p>
    <w:p w:rsidR="00685C2A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600 Winters Ave</w:t>
      </w:r>
    </w:p>
    <w:p w:rsidR="00685C2A" w:rsidRDefault="00685C2A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Paramus, NJ 07652</w:t>
      </w:r>
    </w:p>
    <w:p w:rsidR="00F71A62" w:rsidRDefault="00F71A62" w:rsidP="00F71A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Attn: NJ States Sponsor Ad Form</w:t>
      </w:r>
    </w:p>
    <w:p w:rsidR="00F71A62" w:rsidRDefault="00F71A62" w:rsidP="00F71A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include this form with payment</w:t>
      </w:r>
    </w:p>
    <w:p w:rsidR="00F71A62" w:rsidRDefault="00F71A62" w:rsidP="00685C2A">
      <w:pPr>
        <w:jc w:val="center"/>
        <w:rPr>
          <w:rFonts w:ascii="Arial" w:hAnsi="Arial" w:cs="Arial"/>
        </w:rPr>
      </w:pPr>
    </w:p>
    <w:p w:rsidR="00B43A9D" w:rsidRDefault="00B43A9D" w:rsidP="00B43A9D">
      <w:pPr>
        <w:pBdr>
          <w:bottom w:val="dotted" w:sz="24" w:space="1" w:color="auto"/>
        </w:pBdr>
        <w:jc w:val="center"/>
        <w:rPr>
          <w:rFonts w:ascii="Arial" w:hAnsi="Arial" w:cs="Arial"/>
        </w:rPr>
      </w:pPr>
    </w:p>
    <w:p w:rsidR="00B43A9D" w:rsidRDefault="00B43A9D" w:rsidP="00B43A9D">
      <w:pPr>
        <w:jc w:val="center"/>
        <w:rPr>
          <w:rFonts w:ascii="Arial" w:hAnsi="Arial" w:cs="Arial"/>
        </w:rPr>
      </w:pPr>
    </w:p>
    <w:p w:rsidR="00612722" w:rsidRDefault="00612722" w:rsidP="00685C2A">
      <w:pPr>
        <w:jc w:val="center"/>
        <w:rPr>
          <w:rFonts w:ascii="Arial" w:hAnsi="Arial" w:cs="Arial"/>
        </w:rPr>
      </w:pPr>
    </w:p>
    <w:p w:rsidR="00612722" w:rsidRDefault="00612722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Business Name______________________________________</w:t>
      </w:r>
    </w:p>
    <w:p w:rsidR="00B43A9D" w:rsidRDefault="00B43A9D" w:rsidP="00685C2A">
      <w:pPr>
        <w:jc w:val="center"/>
        <w:rPr>
          <w:rFonts w:ascii="Arial" w:hAnsi="Arial" w:cs="Arial"/>
        </w:rPr>
      </w:pPr>
    </w:p>
    <w:p w:rsidR="00B43A9D" w:rsidRDefault="00B43A9D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 Size _________Full or ________ Half</w:t>
      </w:r>
    </w:p>
    <w:p w:rsidR="00612722" w:rsidRDefault="00612722" w:rsidP="00685C2A">
      <w:pPr>
        <w:jc w:val="center"/>
        <w:rPr>
          <w:rFonts w:ascii="Arial" w:hAnsi="Arial" w:cs="Arial"/>
        </w:rPr>
      </w:pPr>
    </w:p>
    <w:p w:rsidR="00612722" w:rsidRDefault="00612722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Contact ____________________________________________</w:t>
      </w:r>
    </w:p>
    <w:p w:rsidR="00612722" w:rsidRDefault="00612722" w:rsidP="00685C2A">
      <w:pPr>
        <w:jc w:val="center"/>
        <w:rPr>
          <w:rFonts w:ascii="Arial" w:hAnsi="Arial" w:cs="Arial"/>
        </w:rPr>
      </w:pPr>
    </w:p>
    <w:p w:rsidR="00612722" w:rsidRDefault="00612722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 _____________________________________________</w:t>
      </w:r>
    </w:p>
    <w:p w:rsidR="00612722" w:rsidRDefault="00612722" w:rsidP="00685C2A">
      <w:pPr>
        <w:jc w:val="center"/>
        <w:rPr>
          <w:rFonts w:ascii="Arial" w:hAnsi="Arial" w:cs="Arial"/>
        </w:rPr>
      </w:pPr>
    </w:p>
    <w:p w:rsidR="00612722" w:rsidRPr="009F3B74" w:rsidRDefault="00612722" w:rsidP="00685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Email ______________________________________________</w:t>
      </w:r>
    </w:p>
    <w:sectPr w:rsidR="00612722" w:rsidRPr="009F3B74" w:rsidSect="00441C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74"/>
    <w:rsid w:val="00043970"/>
    <w:rsid w:val="000E417C"/>
    <w:rsid w:val="00412048"/>
    <w:rsid w:val="00441C2E"/>
    <w:rsid w:val="00482A5B"/>
    <w:rsid w:val="00511393"/>
    <w:rsid w:val="00564FED"/>
    <w:rsid w:val="00576F73"/>
    <w:rsid w:val="00612722"/>
    <w:rsid w:val="0063586A"/>
    <w:rsid w:val="00685C2A"/>
    <w:rsid w:val="006B2F6A"/>
    <w:rsid w:val="006D7A63"/>
    <w:rsid w:val="0071136D"/>
    <w:rsid w:val="00787BB4"/>
    <w:rsid w:val="007E0AE6"/>
    <w:rsid w:val="008138AD"/>
    <w:rsid w:val="008804BA"/>
    <w:rsid w:val="009F3B74"/>
    <w:rsid w:val="00B43A9D"/>
    <w:rsid w:val="00CB6F0A"/>
    <w:rsid w:val="00CF0ED9"/>
    <w:rsid w:val="00D40409"/>
    <w:rsid w:val="00DF3AE7"/>
    <w:rsid w:val="00F23193"/>
    <w:rsid w:val="00F52630"/>
    <w:rsid w:val="00F7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6E1EE"/>
  <w14:defaultImageDpi w14:val="300"/>
  <w15:docId w15:val="{FDBDB799-BBA0-4BC0-9712-8AC8129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C2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12722"/>
    <w:rPr>
      <w:b/>
      <w:bCs/>
      <w:i w:val="0"/>
      <w:iCs w:val="0"/>
    </w:rPr>
  </w:style>
  <w:style w:type="character" w:customStyle="1" w:styleId="st1">
    <w:name w:val="st1"/>
    <w:basedOn w:val="DefaultParagraphFont"/>
    <w:rsid w:val="0061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driscoll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Lundbeck A/S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Cecilia Coakley (ERU-MWW)</cp:lastModifiedBy>
  <cp:revision>3</cp:revision>
  <cp:lastPrinted>2015-02-18T22:08:00Z</cp:lastPrinted>
  <dcterms:created xsi:type="dcterms:W3CDTF">2016-02-23T19:43:00Z</dcterms:created>
  <dcterms:modified xsi:type="dcterms:W3CDTF">2016-02-23T19:48:00Z</dcterms:modified>
</cp:coreProperties>
</file>